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A41120" w:rsidP="00F266A7">
      <w:pPr>
        <w:pStyle w:val="Title"/>
        <w:ind w:firstLine="432"/>
        <w:rPr>
          <w:b/>
          <w:szCs w:val="24"/>
        </w:rPr>
      </w:pPr>
      <w:r w:rsidRPr="00A41120">
        <w:rPr>
          <w:b/>
          <w:noProof/>
          <w:szCs w:val="24"/>
          <w:lang w:val="en-GB" w:eastAsia="en-GB"/>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A41120" w:rsidP="00F266A7">
      <w:pPr>
        <w:pStyle w:val="Title"/>
        <w:ind w:firstLine="432"/>
        <w:rPr>
          <w:b/>
          <w:szCs w:val="24"/>
        </w:rPr>
      </w:pPr>
      <w:r w:rsidRPr="00A41120">
        <w:rPr>
          <w:b/>
          <w:noProof/>
          <w:szCs w:val="24"/>
          <w:lang w:val="en-GB" w:eastAsia="en-GB"/>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BB2D04" w:rsidRDefault="005527A4" w:rsidP="00875196">
            <w:pPr>
              <w:pStyle w:val="Title"/>
              <w:jc w:val="left"/>
              <w:rPr>
                <w:b/>
              </w:rPr>
            </w:pPr>
            <w:r w:rsidRPr="00BB2D04">
              <w:rPr>
                <w:b/>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BB2D04" w:rsidRDefault="00C46598" w:rsidP="00875196">
            <w:pPr>
              <w:pStyle w:val="Title"/>
              <w:jc w:val="left"/>
              <w:rPr>
                <w:b/>
              </w:rPr>
            </w:pPr>
            <w:r w:rsidRPr="00BB2D04">
              <w:rPr>
                <w:b/>
              </w:rPr>
              <w:t>14FP2013</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BB2D04" w:rsidRDefault="00C46598" w:rsidP="00875196">
            <w:pPr>
              <w:pStyle w:val="Title"/>
              <w:jc w:val="left"/>
              <w:rPr>
                <w:b/>
              </w:rPr>
            </w:pPr>
            <w:r w:rsidRPr="00BB2D04">
              <w:rPr>
                <w:b/>
                <w:szCs w:val="24"/>
              </w:rPr>
              <w:t>Storage Engineering</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A41120" w:rsidP="005527A4">
      <w:pPr>
        <w:pStyle w:val="Title"/>
        <w:jc w:val="left"/>
        <w:rPr>
          <w:b/>
        </w:rPr>
      </w:pPr>
      <w:r w:rsidRPr="00A41120">
        <w:rPr>
          <w:b/>
          <w:noProof/>
          <w:lang w:val="en-GB" w:eastAsia="en-GB"/>
        </w:rPr>
        <w:pict>
          <v:line id="Line 15" o:spid="_x0000_s1028" style="position:absolute;z-index:251659776;visibility:visible;mso-position-horizontal-relative:text;mso-position-vertical-relative:text"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17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58"/>
        <w:gridCol w:w="26"/>
        <w:gridCol w:w="8108"/>
        <w:gridCol w:w="1046"/>
        <w:gridCol w:w="810"/>
      </w:tblGrid>
      <w:tr w:rsidR="005D0F4A" w:rsidRPr="004725CA" w:rsidTr="00416563">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84" w:type="dxa"/>
            <w:gridSpan w:val="2"/>
            <w:shd w:val="clear" w:color="auto" w:fill="auto"/>
          </w:tcPr>
          <w:p w:rsidR="005D0F4A" w:rsidRPr="00875196" w:rsidRDefault="005D0F4A" w:rsidP="00875196">
            <w:pPr>
              <w:jc w:val="center"/>
              <w:rPr>
                <w:b/>
                <w:sz w:val="20"/>
                <w:szCs w:val="20"/>
              </w:rPr>
            </w:pPr>
            <w:r w:rsidRPr="00875196">
              <w:rPr>
                <w:b/>
                <w:sz w:val="20"/>
                <w:szCs w:val="20"/>
              </w:rPr>
              <w:t>Sub Div.</w:t>
            </w:r>
          </w:p>
        </w:tc>
        <w:tc>
          <w:tcPr>
            <w:tcW w:w="8108"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046"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810"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AD2B52" w:rsidRPr="00EF5853" w:rsidTr="00416563">
        <w:trPr>
          <w:trHeight w:val="4"/>
        </w:trPr>
        <w:tc>
          <w:tcPr>
            <w:tcW w:w="530" w:type="dxa"/>
            <w:vMerge w:val="restart"/>
            <w:shd w:val="clear" w:color="auto" w:fill="auto"/>
          </w:tcPr>
          <w:p w:rsidR="00AD2B52" w:rsidRPr="00EF5853" w:rsidRDefault="00AD2B52" w:rsidP="00875196">
            <w:pPr>
              <w:jc w:val="center"/>
            </w:pPr>
            <w:r w:rsidRPr="00EF5853">
              <w:t>1.</w:t>
            </w:r>
          </w:p>
        </w:tc>
        <w:tc>
          <w:tcPr>
            <w:tcW w:w="684" w:type="dxa"/>
            <w:gridSpan w:val="2"/>
            <w:shd w:val="clear" w:color="auto" w:fill="auto"/>
          </w:tcPr>
          <w:p w:rsidR="00AD2B52" w:rsidRPr="00EF5853" w:rsidRDefault="00AD2B52" w:rsidP="00875196">
            <w:pPr>
              <w:jc w:val="center"/>
            </w:pPr>
            <w:r w:rsidRPr="00EF5853">
              <w:t>a.</w:t>
            </w:r>
          </w:p>
        </w:tc>
        <w:tc>
          <w:tcPr>
            <w:tcW w:w="8108" w:type="dxa"/>
            <w:shd w:val="clear" w:color="auto" w:fill="auto"/>
          </w:tcPr>
          <w:p w:rsidR="00AD2B52" w:rsidRPr="00EF5853" w:rsidRDefault="00AD2B52" w:rsidP="004F47EE">
            <w:pPr>
              <w:spacing w:line="360" w:lineRule="auto"/>
              <w:jc w:val="both"/>
            </w:pPr>
            <w:r w:rsidRPr="009E1545">
              <w:t>Deduce the need of a weir or sprout mechanism in a fluidized bed dryer?</w:t>
            </w:r>
          </w:p>
        </w:tc>
        <w:tc>
          <w:tcPr>
            <w:tcW w:w="1046" w:type="dxa"/>
            <w:shd w:val="clear" w:color="auto" w:fill="auto"/>
          </w:tcPr>
          <w:p w:rsidR="00AD2B52" w:rsidRPr="00875196" w:rsidRDefault="00D31E1A" w:rsidP="00875196">
            <w:pPr>
              <w:jc w:val="center"/>
              <w:rPr>
                <w:sz w:val="22"/>
                <w:szCs w:val="22"/>
              </w:rPr>
            </w:pPr>
            <w:r>
              <w:rPr>
                <w:sz w:val="22"/>
                <w:szCs w:val="22"/>
              </w:rPr>
              <w:t>CO2</w:t>
            </w:r>
          </w:p>
        </w:tc>
        <w:tc>
          <w:tcPr>
            <w:tcW w:w="810" w:type="dxa"/>
            <w:shd w:val="clear" w:color="auto" w:fill="auto"/>
          </w:tcPr>
          <w:p w:rsidR="00AD2B52" w:rsidRPr="00416563" w:rsidRDefault="00AD2B52" w:rsidP="009E1545">
            <w:pPr>
              <w:ind w:left="542" w:right="-90" w:hanging="542"/>
              <w:jc w:val="center"/>
              <w:rPr>
                <w:sz w:val="20"/>
                <w:szCs w:val="20"/>
              </w:rPr>
            </w:pPr>
            <w:r w:rsidRPr="00416563">
              <w:rPr>
                <w:sz w:val="20"/>
                <w:szCs w:val="20"/>
              </w:rPr>
              <w:t>5</w:t>
            </w:r>
          </w:p>
        </w:tc>
      </w:tr>
      <w:tr w:rsidR="00AD2B52" w:rsidRPr="00EF5853" w:rsidTr="00416563">
        <w:trPr>
          <w:trHeight w:val="2"/>
        </w:trPr>
        <w:tc>
          <w:tcPr>
            <w:tcW w:w="530" w:type="dxa"/>
            <w:vMerge/>
            <w:shd w:val="clear" w:color="auto" w:fill="auto"/>
          </w:tcPr>
          <w:p w:rsidR="00AD2B52" w:rsidRPr="00EF5853" w:rsidRDefault="00AD2B52" w:rsidP="00875196">
            <w:pPr>
              <w:jc w:val="center"/>
            </w:pPr>
          </w:p>
        </w:tc>
        <w:tc>
          <w:tcPr>
            <w:tcW w:w="684" w:type="dxa"/>
            <w:gridSpan w:val="2"/>
            <w:shd w:val="clear" w:color="auto" w:fill="auto"/>
          </w:tcPr>
          <w:p w:rsidR="00AD2B52" w:rsidRPr="00EF5853" w:rsidRDefault="00AD2B52" w:rsidP="00875196">
            <w:pPr>
              <w:jc w:val="center"/>
            </w:pPr>
            <w:r w:rsidRPr="00EF5853">
              <w:t>b.</w:t>
            </w:r>
          </w:p>
        </w:tc>
        <w:tc>
          <w:tcPr>
            <w:tcW w:w="8108" w:type="dxa"/>
            <w:shd w:val="clear" w:color="auto" w:fill="auto"/>
          </w:tcPr>
          <w:p w:rsidR="00AD2B52" w:rsidRPr="00EF5853" w:rsidRDefault="00AD2B52" w:rsidP="004F47EE">
            <w:pPr>
              <w:jc w:val="both"/>
            </w:pPr>
            <w:r w:rsidRPr="00AD2B52">
              <w:t>Interpret the action of fluidization in a dryer?</w:t>
            </w:r>
          </w:p>
        </w:tc>
        <w:tc>
          <w:tcPr>
            <w:tcW w:w="1046" w:type="dxa"/>
            <w:shd w:val="clear" w:color="auto" w:fill="auto"/>
          </w:tcPr>
          <w:p w:rsidR="00AD2B52" w:rsidRPr="00875196" w:rsidRDefault="00D31E1A" w:rsidP="00E27363">
            <w:pPr>
              <w:jc w:val="center"/>
              <w:rPr>
                <w:sz w:val="22"/>
                <w:szCs w:val="22"/>
              </w:rPr>
            </w:pPr>
            <w:r>
              <w:rPr>
                <w:sz w:val="22"/>
                <w:szCs w:val="22"/>
              </w:rPr>
              <w:t>CO2</w:t>
            </w:r>
          </w:p>
        </w:tc>
        <w:tc>
          <w:tcPr>
            <w:tcW w:w="810" w:type="dxa"/>
            <w:shd w:val="clear" w:color="auto" w:fill="auto"/>
          </w:tcPr>
          <w:p w:rsidR="00AD2B52" w:rsidRPr="00416563" w:rsidRDefault="00AD2B52" w:rsidP="00E27363">
            <w:pPr>
              <w:ind w:left="542" w:right="-90" w:hanging="542"/>
              <w:jc w:val="center"/>
              <w:rPr>
                <w:sz w:val="20"/>
                <w:szCs w:val="20"/>
              </w:rPr>
            </w:pPr>
            <w:r w:rsidRPr="00416563">
              <w:rPr>
                <w:sz w:val="20"/>
                <w:szCs w:val="20"/>
              </w:rPr>
              <w:t>5</w:t>
            </w:r>
          </w:p>
        </w:tc>
      </w:tr>
      <w:tr w:rsidR="00AD2B52" w:rsidRPr="00EF5853" w:rsidTr="00416563">
        <w:trPr>
          <w:trHeight w:val="2"/>
        </w:trPr>
        <w:tc>
          <w:tcPr>
            <w:tcW w:w="530" w:type="dxa"/>
            <w:vMerge/>
            <w:shd w:val="clear" w:color="auto" w:fill="auto"/>
          </w:tcPr>
          <w:p w:rsidR="00AD2B52" w:rsidRPr="00EF5853" w:rsidRDefault="00AD2B52" w:rsidP="00875196">
            <w:pPr>
              <w:jc w:val="center"/>
            </w:pPr>
          </w:p>
        </w:tc>
        <w:tc>
          <w:tcPr>
            <w:tcW w:w="684" w:type="dxa"/>
            <w:gridSpan w:val="2"/>
            <w:shd w:val="clear" w:color="auto" w:fill="auto"/>
          </w:tcPr>
          <w:p w:rsidR="00AD2B52" w:rsidRPr="00EF5853" w:rsidRDefault="00AD2B52" w:rsidP="00875196">
            <w:pPr>
              <w:jc w:val="center"/>
            </w:pPr>
            <w:r w:rsidRPr="00EF5853">
              <w:t>c.</w:t>
            </w:r>
          </w:p>
        </w:tc>
        <w:tc>
          <w:tcPr>
            <w:tcW w:w="8108" w:type="dxa"/>
            <w:shd w:val="clear" w:color="auto" w:fill="auto"/>
          </w:tcPr>
          <w:p w:rsidR="00AD2B52" w:rsidRPr="00EF5853" w:rsidRDefault="00AD2B52" w:rsidP="004F47EE">
            <w:pPr>
              <w:jc w:val="both"/>
            </w:pPr>
            <w:r w:rsidRPr="00AD2B52">
              <w:t>Paraphrase the different possible configurations or arrangements that can be given within a thin layer drying system with respect to the Air Flow Vs Grain Flow.</w:t>
            </w:r>
          </w:p>
        </w:tc>
        <w:tc>
          <w:tcPr>
            <w:tcW w:w="1046" w:type="dxa"/>
            <w:shd w:val="clear" w:color="auto" w:fill="auto"/>
          </w:tcPr>
          <w:p w:rsidR="00AD2B52" w:rsidRPr="00875196" w:rsidRDefault="00D31E1A" w:rsidP="00E27363">
            <w:pPr>
              <w:jc w:val="center"/>
              <w:rPr>
                <w:sz w:val="22"/>
                <w:szCs w:val="22"/>
              </w:rPr>
            </w:pPr>
            <w:r>
              <w:rPr>
                <w:sz w:val="22"/>
                <w:szCs w:val="22"/>
              </w:rPr>
              <w:t>CO1</w:t>
            </w:r>
          </w:p>
        </w:tc>
        <w:tc>
          <w:tcPr>
            <w:tcW w:w="810" w:type="dxa"/>
            <w:shd w:val="clear" w:color="auto" w:fill="auto"/>
          </w:tcPr>
          <w:p w:rsidR="00AD2B52" w:rsidRPr="00416563" w:rsidRDefault="00AD2B52" w:rsidP="00E27363">
            <w:pPr>
              <w:ind w:left="542" w:right="-90" w:hanging="542"/>
              <w:jc w:val="center"/>
              <w:rPr>
                <w:sz w:val="20"/>
                <w:szCs w:val="20"/>
              </w:rPr>
            </w:pPr>
            <w:r w:rsidRPr="00416563">
              <w:rPr>
                <w:sz w:val="20"/>
                <w:szCs w:val="20"/>
              </w:rPr>
              <w:t>10</w:t>
            </w:r>
          </w:p>
        </w:tc>
      </w:tr>
      <w:tr w:rsidR="00AD2B52" w:rsidRPr="00EF5853" w:rsidTr="00416563">
        <w:trPr>
          <w:trHeight w:val="4"/>
        </w:trPr>
        <w:tc>
          <w:tcPr>
            <w:tcW w:w="11178" w:type="dxa"/>
            <w:gridSpan w:val="6"/>
            <w:shd w:val="clear" w:color="auto" w:fill="auto"/>
          </w:tcPr>
          <w:p w:rsidR="00AD2B52" w:rsidRPr="00416563" w:rsidRDefault="00AD2B52" w:rsidP="005814FF">
            <w:pPr>
              <w:ind w:left="542" w:right="-90" w:hanging="542"/>
              <w:jc w:val="center"/>
              <w:rPr>
                <w:sz w:val="20"/>
                <w:szCs w:val="20"/>
              </w:rPr>
            </w:pPr>
            <w:r w:rsidRPr="00416563">
              <w:rPr>
                <w:sz w:val="20"/>
                <w:szCs w:val="20"/>
              </w:rPr>
              <w:t>(OR)</w:t>
            </w:r>
          </w:p>
        </w:tc>
      </w:tr>
      <w:tr w:rsidR="00F301C4" w:rsidRPr="00EF5853" w:rsidTr="00416563">
        <w:trPr>
          <w:trHeight w:val="4"/>
        </w:trPr>
        <w:tc>
          <w:tcPr>
            <w:tcW w:w="530" w:type="dxa"/>
            <w:vMerge w:val="restart"/>
            <w:shd w:val="clear" w:color="auto" w:fill="auto"/>
          </w:tcPr>
          <w:p w:rsidR="00F301C4" w:rsidRPr="00EF5853" w:rsidRDefault="00F301C4" w:rsidP="00875196">
            <w:pPr>
              <w:jc w:val="center"/>
            </w:pPr>
            <w:r w:rsidRPr="00EF5853">
              <w:t>2.</w:t>
            </w:r>
          </w:p>
        </w:tc>
        <w:tc>
          <w:tcPr>
            <w:tcW w:w="684" w:type="dxa"/>
            <w:gridSpan w:val="2"/>
            <w:shd w:val="clear" w:color="auto" w:fill="auto"/>
          </w:tcPr>
          <w:p w:rsidR="00F301C4" w:rsidRPr="00EF5853" w:rsidRDefault="00F301C4" w:rsidP="00296247">
            <w:pPr>
              <w:jc w:val="center"/>
            </w:pPr>
            <w:r w:rsidRPr="00EF5853">
              <w:t>a.</w:t>
            </w:r>
          </w:p>
        </w:tc>
        <w:tc>
          <w:tcPr>
            <w:tcW w:w="8108" w:type="dxa"/>
            <w:shd w:val="clear" w:color="auto" w:fill="auto"/>
          </w:tcPr>
          <w:p w:rsidR="00F301C4" w:rsidRPr="00EF5853" w:rsidRDefault="00F301C4" w:rsidP="00296247">
            <w:pPr>
              <w:jc w:val="both"/>
            </w:pPr>
            <w:r w:rsidRPr="000B6988">
              <w:t>Illustrate the 3 different systems that are an important part of the “natural-air-drying system”?</w:t>
            </w:r>
          </w:p>
        </w:tc>
        <w:tc>
          <w:tcPr>
            <w:tcW w:w="1046" w:type="dxa"/>
            <w:shd w:val="clear" w:color="auto" w:fill="auto"/>
          </w:tcPr>
          <w:p w:rsidR="00F301C4" w:rsidRPr="00875196" w:rsidRDefault="00F301C4" w:rsidP="00296247">
            <w:pPr>
              <w:jc w:val="center"/>
              <w:rPr>
                <w:sz w:val="22"/>
                <w:szCs w:val="22"/>
              </w:rPr>
            </w:pPr>
            <w:r>
              <w:rPr>
                <w:sz w:val="22"/>
                <w:szCs w:val="22"/>
              </w:rPr>
              <w:t>CO2</w:t>
            </w:r>
          </w:p>
        </w:tc>
        <w:tc>
          <w:tcPr>
            <w:tcW w:w="810" w:type="dxa"/>
            <w:shd w:val="clear" w:color="auto" w:fill="auto"/>
          </w:tcPr>
          <w:p w:rsidR="00F301C4" w:rsidRPr="00416563" w:rsidRDefault="00F301C4" w:rsidP="00296247">
            <w:pPr>
              <w:ind w:left="542" w:right="-90" w:hanging="542"/>
              <w:jc w:val="center"/>
              <w:rPr>
                <w:sz w:val="20"/>
                <w:szCs w:val="20"/>
              </w:rPr>
            </w:pPr>
            <w:r w:rsidRPr="00416563">
              <w:rPr>
                <w:sz w:val="20"/>
                <w:szCs w:val="20"/>
              </w:rPr>
              <w:t>5</w:t>
            </w:r>
          </w:p>
        </w:tc>
      </w:tr>
      <w:tr w:rsidR="00F301C4" w:rsidRPr="00EF5853" w:rsidTr="00416563">
        <w:trPr>
          <w:trHeight w:val="4"/>
        </w:trPr>
        <w:tc>
          <w:tcPr>
            <w:tcW w:w="530" w:type="dxa"/>
            <w:vMerge/>
            <w:shd w:val="clear" w:color="auto" w:fill="auto"/>
          </w:tcPr>
          <w:p w:rsidR="00F301C4" w:rsidRPr="00EF5853" w:rsidRDefault="00F301C4" w:rsidP="00875196">
            <w:pPr>
              <w:jc w:val="center"/>
            </w:pPr>
          </w:p>
        </w:tc>
        <w:tc>
          <w:tcPr>
            <w:tcW w:w="684" w:type="dxa"/>
            <w:gridSpan w:val="2"/>
            <w:shd w:val="clear" w:color="auto" w:fill="auto"/>
          </w:tcPr>
          <w:p w:rsidR="00F301C4" w:rsidRPr="00EF5853" w:rsidRDefault="00F301C4" w:rsidP="00296247">
            <w:pPr>
              <w:jc w:val="center"/>
            </w:pPr>
            <w:r w:rsidRPr="00EF5853">
              <w:t>b.</w:t>
            </w:r>
          </w:p>
        </w:tc>
        <w:tc>
          <w:tcPr>
            <w:tcW w:w="8108" w:type="dxa"/>
            <w:shd w:val="clear" w:color="auto" w:fill="auto"/>
          </w:tcPr>
          <w:p w:rsidR="00F301C4" w:rsidRPr="00EF5853" w:rsidRDefault="00F301C4" w:rsidP="00296247">
            <w:pPr>
              <w:jc w:val="both"/>
            </w:pPr>
            <w:r w:rsidRPr="000B6988">
              <w:t>Visualize an energy balance for an open-air sun drying of grain.</w:t>
            </w:r>
          </w:p>
        </w:tc>
        <w:tc>
          <w:tcPr>
            <w:tcW w:w="1046" w:type="dxa"/>
            <w:shd w:val="clear" w:color="auto" w:fill="auto"/>
          </w:tcPr>
          <w:p w:rsidR="00F301C4" w:rsidRPr="00875196" w:rsidRDefault="00F301C4" w:rsidP="00296247">
            <w:pPr>
              <w:jc w:val="center"/>
              <w:rPr>
                <w:sz w:val="22"/>
                <w:szCs w:val="22"/>
              </w:rPr>
            </w:pPr>
            <w:r>
              <w:rPr>
                <w:sz w:val="22"/>
                <w:szCs w:val="22"/>
              </w:rPr>
              <w:t>CO1</w:t>
            </w:r>
          </w:p>
        </w:tc>
        <w:tc>
          <w:tcPr>
            <w:tcW w:w="810" w:type="dxa"/>
            <w:shd w:val="clear" w:color="auto" w:fill="auto"/>
          </w:tcPr>
          <w:p w:rsidR="00F301C4" w:rsidRPr="00416563" w:rsidRDefault="00F301C4" w:rsidP="00296247">
            <w:pPr>
              <w:ind w:left="542" w:right="-90" w:hanging="542"/>
              <w:jc w:val="center"/>
              <w:rPr>
                <w:sz w:val="20"/>
                <w:szCs w:val="20"/>
              </w:rPr>
            </w:pPr>
            <w:r w:rsidRPr="00416563">
              <w:rPr>
                <w:sz w:val="20"/>
                <w:szCs w:val="20"/>
              </w:rPr>
              <w:t>5</w:t>
            </w:r>
          </w:p>
        </w:tc>
      </w:tr>
      <w:tr w:rsidR="00F301C4" w:rsidRPr="00EF5853" w:rsidTr="00416563">
        <w:trPr>
          <w:trHeight w:val="4"/>
        </w:trPr>
        <w:tc>
          <w:tcPr>
            <w:tcW w:w="530" w:type="dxa"/>
            <w:vMerge/>
            <w:shd w:val="clear" w:color="auto" w:fill="auto"/>
          </w:tcPr>
          <w:p w:rsidR="00F301C4" w:rsidRPr="00EF5853" w:rsidRDefault="00F301C4" w:rsidP="00875196">
            <w:pPr>
              <w:jc w:val="center"/>
            </w:pPr>
          </w:p>
        </w:tc>
        <w:tc>
          <w:tcPr>
            <w:tcW w:w="684" w:type="dxa"/>
            <w:gridSpan w:val="2"/>
            <w:shd w:val="clear" w:color="auto" w:fill="auto"/>
          </w:tcPr>
          <w:p w:rsidR="00F301C4" w:rsidRPr="00EF5853" w:rsidRDefault="00F301C4" w:rsidP="00296247">
            <w:pPr>
              <w:jc w:val="center"/>
            </w:pPr>
            <w:r w:rsidRPr="00EF5853">
              <w:t>c.</w:t>
            </w:r>
          </w:p>
        </w:tc>
        <w:tc>
          <w:tcPr>
            <w:tcW w:w="8108" w:type="dxa"/>
            <w:shd w:val="clear" w:color="auto" w:fill="auto"/>
          </w:tcPr>
          <w:p w:rsidR="00F301C4" w:rsidRPr="00EF5853" w:rsidRDefault="00F301C4" w:rsidP="00296247">
            <w:pPr>
              <w:jc w:val="both"/>
            </w:pPr>
            <w:r w:rsidRPr="000B6988">
              <w:t>Briefly, summarize the function</w:t>
            </w:r>
            <w:r>
              <w:t xml:space="preserve">ing of the Spouted Bed Drying? </w:t>
            </w:r>
            <w:r w:rsidRPr="000B6988">
              <w:t>What can be the solutions in terms of design to have better drying rates while operating a Sprouted Bed Drying System?</w:t>
            </w:r>
            <w:r w:rsidRPr="000B6988">
              <w:tab/>
            </w:r>
          </w:p>
        </w:tc>
        <w:tc>
          <w:tcPr>
            <w:tcW w:w="1046" w:type="dxa"/>
            <w:shd w:val="clear" w:color="auto" w:fill="auto"/>
          </w:tcPr>
          <w:p w:rsidR="00F301C4" w:rsidRPr="00875196" w:rsidRDefault="00F301C4" w:rsidP="00296247">
            <w:pPr>
              <w:jc w:val="center"/>
              <w:rPr>
                <w:sz w:val="22"/>
                <w:szCs w:val="22"/>
              </w:rPr>
            </w:pPr>
            <w:r>
              <w:rPr>
                <w:sz w:val="22"/>
                <w:szCs w:val="22"/>
              </w:rPr>
              <w:t>CO2</w:t>
            </w:r>
          </w:p>
        </w:tc>
        <w:tc>
          <w:tcPr>
            <w:tcW w:w="810" w:type="dxa"/>
            <w:shd w:val="clear" w:color="auto" w:fill="auto"/>
          </w:tcPr>
          <w:p w:rsidR="00F301C4" w:rsidRPr="00416563" w:rsidRDefault="00F301C4" w:rsidP="00296247">
            <w:pPr>
              <w:ind w:left="542" w:right="-90" w:hanging="542"/>
              <w:jc w:val="center"/>
              <w:rPr>
                <w:sz w:val="20"/>
                <w:szCs w:val="20"/>
              </w:rPr>
            </w:pPr>
            <w:r w:rsidRPr="00416563">
              <w:rPr>
                <w:sz w:val="20"/>
                <w:szCs w:val="20"/>
              </w:rPr>
              <w:t>10</w:t>
            </w:r>
          </w:p>
        </w:tc>
      </w:tr>
      <w:tr w:rsidR="00F301C4" w:rsidRPr="00EF5853" w:rsidTr="00416563">
        <w:trPr>
          <w:trHeight w:val="4"/>
        </w:trPr>
        <w:tc>
          <w:tcPr>
            <w:tcW w:w="530" w:type="dxa"/>
            <w:vMerge w:val="restart"/>
            <w:shd w:val="clear" w:color="auto" w:fill="auto"/>
          </w:tcPr>
          <w:p w:rsidR="00F301C4" w:rsidRPr="00EF5853" w:rsidRDefault="00F301C4" w:rsidP="00875196">
            <w:pPr>
              <w:jc w:val="center"/>
            </w:pPr>
            <w:r w:rsidRPr="00EF5853">
              <w:t>3.</w:t>
            </w:r>
          </w:p>
        </w:tc>
        <w:tc>
          <w:tcPr>
            <w:tcW w:w="684" w:type="dxa"/>
            <w:gridSpan w:val="2"/>
            <w:shd w:val="clear" w:color="auto" w:fill="auto"/>
          </w:tcPr>
          <w:p w:rsidR="00F301C4" w:rsidRPr="00EF5853" w:rsidRDefault="00F301C4" w:rsidP="00296247">
            <w:pPr>
              <w:jc w:val="center"/>
            </w:pPr>
            <w:r w:rsidRPr="00EF5853">
              <w:t>a.</w:t>
            </w:r>
          </w:p>
        </w:tc>
        <w:tc>
          <w:tcPr>
            <w:tcW w:w="8108" w:type="dxa"/>
            <w:shd w:val="clear" w:color="auto" w:fill="auto"/>
          </w:tcPr>
          <w:p w:rsidR="00F301C4" w:rsidRPr="00EF5853" w:rsidRDefault="00F301C4" w:rsidP="00296247">
            <w:pPr>
              <w:jc w:val="both"/>
            </w:pPr>
            <w:r w:rsidRPr="004F47EE">
              <w:t>Summarize the different Traditional storage structures.</w:t>
            </w:r>
          </w:p>
        </w:tc>
        <w:tc>
          <w:tcPr>
            <w:tcW w:w="1046" w:type="dxa"/>
            <w:shd w:val="clear" w:color="auto" w:fill="auto"/>
          </w:tcPr>
          <w:p w:rsidR="00F301C4" w:rsidRPr="00875196" w:rsidRDefault="00F301C4" w:rsidP="00296247">
            <w:pPr>
              <w:jc w:val="center"/>
              <w:rPr>
                <w:sz w:val="22"/>
                <w:szCs w:val="22"/>
              </w:rPr>
            </w:pPr>
            <w:r>
              <w:rPr>
                <w:sz w:val="22"/>
                <w:szCs w:val="22"/>
              </w:rPr>
              <w:t>CO3</w:t>
            </w:r>
          </w:p>
        </w:tc>
        <w:tc>
          <w:tcPr>
            <w:tcW w:w="810" w:type="dxa"/>
            <w:shd w:val="clear" w:color="auto" w:fill="auto"/>
          </w:tcPr>
          <w:p w:rsidR="00F301C4" w:rsidRPr="00416563" w:rsidRDefault="00F301C4" w:rsidP="00296247">
            <w:pPr>
              <w:ind w:left="542" w:right="-90" w:hanging="542"/>
              <w:jc w:val="center"/>
              <w:rPr>
                <w:sz w:val="20"/>
                <w:szCs w:val="20"/>
              </w:rPr>
            </w:pPr>
            <w:r w:rsidRPr="00416563">
              <w:rPr>
                <w:sz w:val="20"/>
                <w:szCs w:val="20"/>
              </w:rPr>
              <w:t>10</w:t>
            </w:r>
          </w:p>
        </w:tc>
      </w:tr>
      <w:tr w:rsidR="00F301C4" w:rsidRPr="00EF5853" w:rsidTr="00416563">
        <w:trPr>
          <w:trHeight w:val="4"/>
        </w:trPr>
        <w:tc>
          <w:tcPr>
            <w:tcW w:w="530" w:type="dxa"/>
            <w:vMerge/>
            <w:shd w:val="clear" w:color="auto" w:fill="auto"/>
          </w:tcPr>
          <w:p w:rsidR="00F301C4" w:rsidRPr="00EF5853" w:rsidRDefault="00F301C4" w:rsidP="00875196">
            <w:pPr>
              <w:jc w:val="center"/>
            </w:pPr>
          </w:p>
        </w:tc>
        <w:tc>
          <w:tcPr>
            <w:tcW w:w="684" w:type="dxa"/>
            <w:gridSpan w:val="2"/>
            <w:shd w:val="clear" w:color="auto" w:fill="auto"/>
          </w:tcPr>
          <w:p w:rsidR="00F301C4" w:rsidRPr="00EF5853" w:rsidRDefault="00F301C4" w:rsidP="00296247">
            <w:pPr>
              <w:jc w:val="center"/>
            </w:pPr>
            <w:r w:rsidRPr="00EF5853">
              <w:t>b.</w:t>
            </w:r>
          </w:p>
        </w:tc>
        <w:tc>
          <w:tcPr>
            <w:tcW w:w="8108" w:type="dxa"/>
            <w:shd w:val="clear" w:color="auto" w:fill="auto"/>
          </w:tcPr>
          <w:p w:rsidR="00F301C4" w:rsidRPr="00EF5853" w:rsidRDefault="00F301C4" w:rsidP="00296247">
            <w:pPr>
              <w:jc w:val="both"/>
            </w:pPr>
            <w:r w:rsidRPr="004F47EE">
              <w:t>If 100kg of grain is dried from a moisture content of 28% to 14%, what is the moisture shrink and effective reduction in weight of the grain?</w:t>
            </w:r>
          </w:p>
        </w:tc>
        <w:tc>
          <w:tcPr>
            <w:tcW w:w="1046" w:type="dxa"/>
            <w:shd w:val="clear" w:color="auto" w:fill="auto"/>
          </w:tcPr>
          <w:p w:rsidR="00F301C4" w:rsidRPr="00875196" w:rsidRDefault="00F301C4" w:rsidP="00296247">
            <w:pPr>
              <w:jc w:val="center"/>
              <w:rPr>
                <w:sz w:val="22"/>
                <w:szCs w:val="22"/>
              </w:rPr>
            </w:pPr>
            <w:r>
              <w:rPr>
                <w:sz w:val="22"/>
                <w:szCs w:val="22"/>
              </w:rPr>
              <w:t>CO2</w:t>
            </w:r>
          </w:p>
        </w:tc>
        <w:tc>
          <w:tcPr>
            <w:tcW w:w="810" w:type="dxa"/>
            <w:shd w:val="clear" w:color="auto" w:fill="auto"/>
          </w:tcPr>
          <w:p w:rsidR="00F301C4" w:rsidRPr="00416563" w:rsidRDefault="00F301C4" w:rsidP="00296247">
            <w:pPr>
              <w:ind w:left="542" w:right="-90" w:hanging="542"/>
              <w:jc w:val="center"/>
              <w:rPr>
                <w:sz w:val="20"/>
                <w:szCs w:val="20"/>
              </w:rPr>
            </w:pPr>
            <w:r w:rsidRPr="00416563">
              <w:rPr>
                <w:sz w:val="20"/>
                <w:szCs w:val="20"/>
              </w:rPr>
              <w:t>5</w:t>
            </w:r>
          </w:p>
        </w:tc>
      </w:tr>
      <w:tr w:rsidR="00F301C4" w:rsidRPr="00EF5853" w:rsidTr="00416563">
        <w:trPr>
          <w:trHeight w:val="3"/>
        </w:trPr>
        <w:tc>
          <w:tcPr>
            <w:tcW w:w="530" w:type="dxa"/>
            <w:vMerge/>
            <w:shd w:val="clear" w:color="auto" w:fill="auto"/>
          </w:tcPr>
          <w:p w:rsidR="00F301C4" w:rsidRPr="00EF5853" w:rsidRDefault="00F301C4" w:rsidP="00875196">
            <w:pPr>
              <w:jc w:val="center"/>
            </w:pPr>
          </w:p>
        </w:tc>
        <w:tc>
          <w:tcPr>
            <w:tcW w:w="684" w:type="dxa"/>
            <w:gridSpan w:val="2"/>
            <w:shd w:val="clear" w:color="auto" w:fill="auto"/>
          </w:tcPr>
          <w:p w:rsidR="00F301C4" w:rsidRPr="00EF5853" w:rsidRDefault="00F301C4" w:rsidP="00296247">
            <w:pPr>
              <w:jc w:val="center"/>
            </w:pPr>
            <w:r w:rsidRPr="00EF5853">
              <w:t>c.</w:t>
            </w:r>
          </w:p>
        </w:tc>
        <w:tc>
          <w:tcPr>
            <w:tcW w:w="8108" w:type="dxa"/>
            <w:shd w:val="clear" w:color="auto" w:fill="auto"/>
          </w:tcPr>
          <w:p w:rsidR="00F301C4" w:rsidRPr="00EF5853" w:rsidRDefault="00F301C4" w:rsidP="00296247">
            <w:pPr>
              <w:jc w:val="both"/>
            </w:pPr>
            <w:r w:rsidRPr="004F47EE">
              <w:t>How does EMC of the grain influence storage? (Use the dry Vs humid comparison).</w:t>
            </w:r>
          </w:p>
        </w:tc>
        <w:tc>
          <w:tcPr>
            <w:tcW w:w="1046" w:type="dxa"/>
            <w:shd w:val="clear" w:color="auto" w:fill="auto"/>
          </w:tcPr>
          <w:p w:rsidR="00F301C4" w:rsidRPr="00875196" w:rsidRDefault="00F301C4" w:rsidP="00296247">
            <w:pPr>
              <w:jc w:val="center"/>
              <w:rPr>
                <w:sz w:val="22"/>
                <w:szCs w:val="22"/>
              </w:rPr>
            </w:pPr>
            <w:r>
              <w:rPr>
                <w:sz w:val="22"/>
                <w:szCs w:val="22"/>
              </w:rPr>
              <w:t>CO2</w:t>
            </w:r>
          </w:p>
        </w:tc>
        <w:tc>
          <w:tcPr>
            <w:tcW w:w="810" w:type="dxa"/>
            <w:shd w:val="clear" w:color="auto" w:fill="auto"/>
          </w:tcPr>
          <w:p w:rsidR="00F301C4" w:rsidRPr="00416563" w:rsidRDefault="00F301C4" w:rsidP="00296247">
            <w:pPr>
              <w:ind w:left="542" w:right="-90" w:hanging="542"/>
              <w:jc w:val="center"/>
              <w:rPr>
                <w:sz w:val="20"/>
                <w:szCs w:val="20"/>
              </w:rPr>
            </w:pPr>
            <w:r w:rsidRPr="00416563">
              <w:rPr>
                <w:sz w:val="20"/>
                <w:szCs w:val="20"/>
              </w:rPr>
              <w:t>5</w:t>
            </w:r>
          </w:p>
        </w:tc>
      </w:tr>
      <w:tr w:rsidR="00AD2B52" w:rsidRPr="00EF5853" w:rsidTr="00416563">
        <w:trPr>
          <w:trHeight w:val="4"/>
        </w:trPr>
        <w:tc>
          <w:tcPr>
            <w:tcW w:w="11178" w:type="dxa"/>
            <w:gridSpan w:val="6"/>
            <w:shd w:val="clear" w:color="auto" w:fill="auto"/>
          </w:tcPr>
          <w:p w:rsidR="00AD2B52" w:rsidRPr="00416563" w:rsidRDefault="00AD2B52" w:rsidP="005814FF">
            <w:pPr>
              <w:ind w:left="542" w:right="-90" w:hanging="542"/>
              <w:jc w:val="center"/>
              <w:rPr>
                <w:sz w:val="20"/>
                <w:szCs w:val="20"/>
              </w:rPr>
            </w:pPr>
            <w:r w:rsidRPr="00416563">
              <w:rPr>
                <w:sz w:val="20"/>
                <w:szCs w:val="20"/>
              </w:rPr>
              <w:t>(OR)</w:t>
            </w:r>
          </w:p>
        </w:tc>
      </w:tr>
      <w:tr w:rsidR="00353D2F" w:rsidRPr="00EF5853" w:rsidTr="00416563">
        <w:trPr>
          <w:trHeight w:val="4"/>
        </w:trPr>
        <w:tc>
          <w:tcPr>
            <w:tcW w:w="530" w:type="dxa"/>
            <w:vMerge w:val="restart"/>
            <w:shd w:val="clear" w:color="auto" w:fill="auto"/>
          </w:tcPr>
          <w:p w:rsidR="00353D2F" w:rsidRPr="00EF5853" w:rsidRDefault="00353D2F" w:rsidP="00875196">
            <w:pPr>
              <w:jc w:val="center"/>
            </w:pPr>
            <w:r w:rsidRPr="00EF5853">
              <w:t>4.</w:t>
            </w:r>
          </w:p>
        </w:tc>
        <w:tc>
          <w:tcPr>
            <w:tcW w:w="684" w:type="dxa"/>
            <w:gridSpan w:val="2"/>
            <w:shd w:val="clear" w:color="auto" w:fill="auto"/>
          </w:tcPr>
          <w:p w:rsidR="00353D2F" w:rsidRPr="00EF5853" w:rsidRDefault="00353D2F" w:rsidP="00875196">
            <w:pPr>
              <w:jc w:val="center"/>
            </w:pPr>
            <w:r w:rsidRPr="00EF5853">
              <w:t>a.</w:t>
            </w:r>
          </w:p>
        </w:tc>
        <w:tc>
          <w:tcPr>
            <w:tcW w:w="8108" w:type="dxa"/>
            <w:shd w:val="clear" w:color="auto" w:fill="auto"/>
          </w:tcPr>
          <w:p w:rsidR="00353D2F" w:rsidRDefault="00353D2F" w:rsidP="00AC020A">
            <w:pPr>
              <w:jc w:val="both"/>
            </w:pPr>
            <w:r>
              <w:t>Briefly, summarize the functioning of the following types of dryers with neat sketches. )</w:t>
            </w:r>
          </w:p>
          <w:p w:rsidR="00353D2F" w:rsidRDefault="00353D2F" w:rsidP="00AC020A">
            <w:pPr>
              <w:pStyle w:val="ListParagraph"/>
              <w:numPr>
                <w:ilvl w:val="0"/>
                <w:numId w:val="5"/>
              </w:numPr>
              <w:jc w:val="both"/>
            </w:pPr>
            <w:r>
              <w:t>Non-Mixing Thin-Layer Dryer</w:t>
            </w:r>
            <w:r>
              <w:tab/>
            </w:r>
            <w:r>
              <w:tab/>
            </w:r>
            <w:r>
              <w:tab/>
            </w:r>
          </w:p>
          <w:p w:rsidR="00353D2F" w:rsidRDefault="00353D2F" w:rsidP="00AC020A">
            <w:pPr>
              <w:pStyle w:val="ListParagraph"/>
              <w:numPr>
                <w:ilvl w:val="0"/>
                <w:numId w:val="5"/>
              </w:numPr>
            </w:pPr>
            <w:r>
              <w:t>Mixing Thin-Layer Dryer</w:t>
            </w:r>
            <w:r>
              <w:tab/>
            </w:r>
            <w:r>
              <w:tab/>
            </w:r>
            <w:r>
              <w:tab/>
            </w:r>
            <w:r>
              <w:tab/>
            </w:r>
            <w:r>
              <w:tab/>
            </w:r>
            <w:r>
              <w:tab/>
            </w:r>
          </w:p>
          <w:p w:rsidR="00353D2F" w:rsidRPr="00EF5853" w:rsidRDefault="00353D2F" w:rsidP="00AC020A">
            <w:pPr>
              <w:pStyle w:val="ListParagraph"/>
              <w:numPr>
                <w:ilvl w:val="0"/>
                <w:numId w:val="5"/>
              </w:numPr>
            </w:pPr>
            <w:r>
              <w:t>Deep Bed Dryer</w:t>
            </w:r>
            <w:r>
              <w:tab/>
            </w:r>
            <w:r>
              <w:tab/>
            </w:r>
            <w:r>
              <w:tab/>
            </w:r>
            <w:r>
              <w:tab/>
            </w:r>
            <w:r>
              <w:tab/>
            </w:r>
            <w:r>
              <w:tab/>
            </w:r>
          </w:p>
        </w:tc>
        <w:tc>
          <w:tcPr>
            <w:tcW w:w="1046" w:type="dxa"/>
            <w:shd w:val="clear" w:color="auto" w:fill="auto"/>
          </w:tcPr>
          <w:p w:rsidR="00353D2F" w:rsidRPr="00875196" w:rsidRDefault="00D31E1A" w:rsidP="00875196">
            <w:pPr>
              <w:jc w:val="center"/>
              <w:rPr>
                <w:sz w:val="22"/>
                <w:szCs w:val="22"/>
              </w:rPr>
            </w:pPr>
            <w:r>
              <w:rPr>
                <w:sz w:val="22"/>
                <w:szCs w:val="22"/>
              </w:rPr>
              <w:t>CO3</w:t>
            </w:r>
          </w:p>
        </w:tc>
        <w:tc>
          <w:tcPr>
            <w:tcW w:w="810" w:type="dxa"/>
            <w:shd w:val="clear" w:color="auto" w:fill="auto"/>
          </w:tcPr>
          <w:p w:rsidR="00353D2F" w:rsidRPr="00416563" w:rsidRDefault="00353D2F" w:rsidP="005814FF">
            <w:pPr>
              <w:ind w:left="542" w:right="-90" w:hanging="542"/>
              <w:jc w:val="center"/>
              <w:rPr>
                <w:sz w:val="20"/>
                <w:szCs w:val="20"/>
              </w:rPr>
            </w:pPr>
          </w:p>
          <w:p w:rsidR="00353D2F" w:rsidRPr="00416563" w:rsidRDefault="00353D2F" w:rsidP="005814FF">
            <w:pPr>
              <w:ind w:left="542" w:right="-90" w:hanging="542"/>
              <w:jc w:val="center"/>
              <w:rPr>
                <w:sz w:val="20"/>
                <w:szCs w:val="20"/>
              </w:rPr>
            </w:pPr>
          </w:p>
          <w:p w:rsidR="00353D2F" w:rsidRPr="00416563" w:rsidRDefault="00353D2F" w:rsidP="005814FF">
            <w:pPr>
              <w:ind w:left="542" w:right="-90" w:hanging="542"/>
              <w:jc w:val="center"/>
              <w:rPr>
                <w:sz w:val="20"/>
                <w:szCs w:val="20"/>
              </w:rPr>
            </w:pPr>
          </w:p>
          <w:p w:rsidR="00353D2F" w:rsidRPr="00416563" w:rsidRDefault="00353D2F" w:rsidP="005814FF">
            <w:pPr>
              <w:ind w:left="542" w:right="-90" w:hanging="542"/>
              <w:jc w:val="center"/>
              <w:rPr>
                <w:sz w:val="20"/>
                <w:szCs w:val="20"/>
              </w:rPr>
            </w:pPr>
            <w:r w:rsidRPr="00416563">
              <w:rPr>
                <w:sz w:val="20"/>
                <w:szCs w:val="20"/>
              </w:rPr>
              <w:t>5</w:t>
            </w:r>
          </w:p>
          <w:p w:rsidR="00353D2F" w:rsidRPr="00416563" w:rsidRDefault="00353D2F" w:rsidP="005814FF">
            <w:pPr>
              <w:ind w:left="542" w:right="-90" w:hanging="542"/>
              <w:jc w:val="center"/>
              <w:rPr>
                <w:sz w:val="20"/>
                <w:szCs w:val="20"/>
              </w:rPr>
            </w:pPr>
            <w:r w:rsidRPr="00416563">
              <w:rPr>
                <w:sz w:val="20"/>
                <w:szCs w:val="20"/>
              </w:rPr>
              <w:t>5</w:t>
            </w:r>
          </w:p>
          <w:p w:rsidR="00353D2F" w:rsidRPr="00416563" w:rsidRDefault="00353D2F" w:rsidP="005814FF">
            <w:pPr>
              <w:ind w:left="542" w:right="-90" w:hanging="542"/>
              <w:jc w:val="center"/>
              <w:rPr>
                <w:sz w:val="20"/>
                <w:szCs w:val="20"/>
              </w:rPr>
            </w:pPr>
            <w:r w:rsidRPr="00416563">
              <w:rPr>
                <w:sz w:val="20"/>
                <w:szCs w:val="20"/>
              </w:rPr>
              <w:t>5</w:t>
            </w:r>
          </w:p>
        </w:tc>
      </w:tr>
      <w:tr w:rsidR="00353D2F" w:rsidRPr="00EF5853" w:rsidTr="00416563">
        <w:trPr>
          <w:trHeight w:val="4"/>
        </w:trPr>
        <w:tc>
          <w:tcPr>
            <w:tcW w:w="530" w:type="dxa"/>
            <w:vMerge/>
            <w:shd w:val="clear" w:color="auto" w:fill="auto"/>
          </w:tcPr>
          <w:p w:rsidR="00353D2F" w:rsidRPr="00EF5853" w:rsidRDefault="00353D2F" w:rsidP="00875196">
            <w:pPr>
              <w:jc w:val="center"/>
            </w:pPr>
          </w:p>
        </w:tc>
        <w:tc>
          <w:tcPr>
            <w:tcW w:w="684" w:type="dxa"/>
            <w:gridSpan w:val="2"/>
            <w:shd w:val="clear" w:color="auto" w:fill="auto"/>
          </w:tcPr>
          <w:p w:rsidR="00353D2F" w:rsidRPr="00EF5853" w:rsidRDefault="00353D2F" w:rsidP="00875196">
            <w:pPr>
              <w:jc w:val="center"/>
            </w:pPr>
            <w:r w:rsidRPr="00EF5853">
              <w:t>b.</w:t>
            </w:r>
          </w:p>
        </w:tc>
        <w:tc>
          <w:tcPr>
            <w:tcW w:w="8108" w:type="dxa"/>
            <w:shd w:val="clear" w:color="auto" w:fill="auto"/>
          </w:tcPr>
          <w:p w:rsidR="00353D2F" w:rsidRPr="00EF5853" w:rsidRDefault="00353D2F" w:rsidP="00875196">
            <w:r w:rsidRPr="00AC020A">
              <w:t>What are the properties on which the magnitude of absorbed radiation by grain depends on?</w:t>
            </w:r>
          </w:p>
        </w:tc>
        <w:tc>
          <w:tcPr>
            <w:tcW w:w="1046" w:type="dxa"/>
            <w:shd w:val="clear" w:color="auto" w:fill="auto"/>
          </w:tcPr>
          <w:p w:rsidR="00353D2F" w:rsidRPr="00875196" w:rsidRDefault="00D31E1A" w:rsidP="00875196">
            <w:pPr>
              <w:jc w:val="center"/>
              <w:rPr>
                <w:sz w:val="22"/>
                <w:szCs w:val="22"/>
              </w:rPr>
            </w:pPr>
            <w:r>
              <w:rPr>
                <w:sz w:val="22"/>
                <w:szCs w:val="22"/>
              </w:rPr>
              <w:t>CO1</w:t>
            </w:r>
          </w:p>
        </w:tc>
        <w:tc>
          <w:tcPr>
            <w:tcW w:w="810" w:type="dxa"/>
            <w:shd w:val="clear" w:color="auto" w:fill="auto"/>
          </w:tcPr>
          <w:p w:rsidR="00353D2F" w:rsidRPr="00416563" w:rsidRDefault="00353D2F" w:rsidP="005814FF">
            <w:pPr>
              <w:ind w:left="542" w:right="-90" w:hanging="542"/>
              <w:jc w:val="center"/>
              <w:rPr>
                <w:sz w:val="20"/>
                <w:szCs w:val="20"/>
              </w:rPr>
            </w:pPr>
            <w:r w:rsidRPr="00416563">
              <w:rPr>
                <w:sz w:val="20"/>
                <w:szCs w:val="20"/>
              </w:rPr>
              <w:t>5</w:t>
            </w:r>
          </w:p>
        </w:tc>
      </w:tr>
      <w:tr w:rsidR="00F301C4" w:rsidRPr="00EF5853" w:rsidTr="00416563">
        <w:trPr>
          <w:trHeight w:val="4"/>
        </w:trPr>
        <w:tc>
          <w:tcPr>
            <w:tcW w:w="530" w:type="dxa"/>
            <w:shd w:val="clear" w:color="auto" w:fill="auto"/>
          </w:tcPr>
          <w:p w:rsidR="00F301C4" w:rsidRPr="00EF5853" w:rsidRDefault="00F301C4" w:rsidP="00875196">
            <w:pPr>
              <w:jc w:val="center"/>
            </w:pPr>
            <w:r w:rsidRPr="00EF5853">
              <w:t>5.</w:t>
            </w:r>
          </w:p>
        </w:tc>
        <w:tc>
          <w:tcPr>
            <w:tcW w:w="684" w:type="dxa"/>
            <w:gridSpan w:val="2"/>
            <w:shd w:val="clear" w:color="auto" w:fill="auto"/>
          </w:tcPr>
          <w:p w:rsidR="00F301C4" w:rsidRPr="00EF5853" w:rsidRDefault="00F301C4" w:rsidP="00875196">
            <w:pPr>
              <w:jc w:val="center"/>
            </w:pPr>
            <w:r>
              <w:t>a.</w:t>
            </w:r>
          </w:p>
        </w:tc>
        <w:tc>
          <w:tcPr>
            <w:tcW w:w="8108" w:type="dxa"/>
            <w:shd w:val="clear" w:color="auto" w:fill="auto"/>
          </w:tcPr>
          <w:p w:rsidR="00F301C4" w:rsidRPr="00EF5853" w:rsidRDefault="00F301C4" w:rsidP="00296247">
            <w:pPr>
              <w:jc w:val="both"/>
            </w:pPr>
            <w:r w:rsidRPr="007568C3">
              <w:t>Derive the different types of pressure distribution theories that are used to calculate the pressure load on a grain silo.</w:t>
            </w:r>
            <w:r w:rsidRPr="007568C3">
              <w:tab/>
            </w:r>
          </w:p>
        </w:tc>
        <w:tc>
          <w:tcPr>
            <w:tcW w:w="1046" w:type="dxa"/>
            <w:shd w:val="clear" w:color="auto" w:fill="auto"/>
          </w:tcPr>
          <w:p w:rsidR="00F301C4" w:rsidRPr="00875196" w:rsidRDefault="00F301C4" w:rsidP="00296247">
            <w:pPr>
              <w:jc w:val="center"/>
              <w:rPr>
                <w:sz w:val="22"/>
                <w:szCs w:val="22"/>
              </w:rPr>
            </w:pPr>
            <w:r>
              <w:rPr>
                <w:sz w:val="22"/>
                <w:szCs w:val="22"/>
              </w:rPr>
              <w:t>CO3</w:t>
            </w:r>
          </w:p>
        </w:tc>
        <w:tc>
          <w:tcPr>
            <w:tcW w:w="810" w:type="dxa"/>
            <w:shd w:val="clear" w:color="auto" w:fill="auto"/>
          </w:tcPr>
          <w:p w:rsidR="00F301C4" w:rsidRPr="00416563" w:rsidRDefault="00F301C4" w:rsidP="00296247">
            <w:pPr>
              <w:ind w:left="542" w:right="-90" w:hanging="542"/>
              <w:jc w:val="center"/>
              <w:rPr>
                <w:sz w:val="20"/>
                <w:szCs w:val="20"/>
              </w:rPr>
            </w:pPr>
            <w:r w:rsidRPr="00416563">
              <w:rPr>
                <w:sz w:val="20"/>
                <w:szCs w:val="20"/>
              </w:rPr>
              <w:t>20</w:t>
            </w:r>
          </w:p>
        </w:tc>
      </w:tr>
      <w:tr w:rsidR="00AD2B52" w:rsidRPr="00EF5853" w:rsidTr="00416563">
        <w:trPr>
          <w:trHeight w:val="4"/>
        </w:trPr>
        <w:tc>
          <w:tcPr>
            <w:tcW w:w="11178" w:type="dxa"/>
            <w:gridSpan w:val="6"/>
            <w:shd w:val="clear" w:color="auto" w:fill="auto"/>
          </w:tcPr>
          <w:p w:rsidR="00AD2B52" w:rsidRPr="00416563" w:rsidRDefault="00AD2B52" w:rsidP="005814FF">
            <w:pPr>
              <w:ind w:left="542" w:right="-90" w:hanging="542"/>
              <w:jc w:val="center"/>
              <w:rPr>
                <w:sz w:val="20"/>
                <w:szCs w:val="20"/>
              </w:rPr>
            </w:pPr>
            <w:r w:rsidRPr="00416563">
              <w:rPr>
                <w:sz w:val="20"/>
                <w:szCs w:val="20"/>
              </w:rPr>
              <w:t>(OR)</w:t>
            </w:r>
          </w:p>
        </w:tc>
      </w:tr>
      <w:tr w:rsidR="00583A3F" w:rsidRPr="00EF5853" w:rsidTr="00416563">
        <w:trPr>
          <w:trHeight w:val="4"/>
        </w:trPr>
        <w:tc>
          <w:tcPr>
            <w:tcW w:w="530" w:type="dxa"/>
            <w:vMerge w:val="restart"/>
            <w:shd w:val="clear" w:color="auto" w:fill="auto"/>
          </w:tcPr>
          <w:p w:rsidR="00583A3F" w:rsidRPr="00EF5853" w:rsidRDefault="00583A3F" w:rsidP="00875196">
            <w:pPr>
              <w:jc w:val="center"/>
            </w:pPr>
            <w:r w:rsidRPr="00EF5853">
              <w:t>6.</w:t>
            </w:r>
          </w:p>
        </w:tc>
        <w:tc>
          <w:tcPr>
            <w:tcW w:w="684" w:type="dxa"/>
            <w:gridSpan w:val="2"/>
            <w:shd w:val="clear" w:color="auto" w:fill="auto"/>
          </w:tcPr>
          <w:p w:rsidR="00583A3F" w:rsidRPr="00EF5853" w:rsidRDefault="00583A3F" w:rsidP="00875196">
            <w:pPr>
              <w:jc w:val="center"/>
            </w:pPr>
            <w:r w:rsidRPr="00EF5853">
              <w:t>a.</w:t>
            </w:r>
          </w:p>
        </w:tc>
        <w:tc>
          <w:tcPr>
            <w:tcW w:w="8108" w:type="dxa"/>
            <w:shd w:val="clear" w:color="auto" w:fill="auto"/>
          </w:tcPr>
          <w:p w:rsidR="00583A3F" w:rsidRPr="00EF5853" w:rsidRDefault="00583A3F" w:rsidP="004F47EE">
            <w:pPr>
              <w:jc w:val="both"/>
            </w:pPr>
            <w:r w:rsidRPr="00583A3F">
              <w:t>Illustrate the different parts of a wheat Kernel with suitable sketches. Examine why each of these parts are important to human nutrition.</w:t>
            </w:r>
            <w:r w:rsidRPr="00583A3F">
              <w:tab/>
            </w:r>
            <w:r w:rsidRPr="00583A3F">
              <w:tab/>
            </w:r>
          </w:p>
        </w:tc>
        <w:tc>
          <w:tcPr>
            <w:tcW w:w="1046" w:type="dxa"/>
            <w:shd w:val="clear" w:color="auto" w:fill="auto"/>
          </w:tcPr>
          <w:p w:rsidR="00583A3F" w:rsidRPr="00875196" w:rsidRDefault="00D31E1A" w:rsidP="00875196">
            <w:pPr>
              <w:jc w:val="center"/>
              <w:rPr>
                <w:sz w:val="22"/>
                <w:szCs w:val="22"/>
              </w:rPr>
            </w:pPr>
            <w:r>
              <w:rPr>
                <w:sz w:val="22"/>
                <w:szCs w:val="22"/>
              </w:rPr>
              <w:t>CO1</w:t>
            </w:r>
          </w:p>
        </w:tc>
        <w:tc>
          <w:tcPr>
            <w:tcW w:w="810" w:type="dxa"/>
            <w:shd w:val="clear" w:color="auto" w:fill="auto"/>
          </w:tcPr>
          <w:p w:rsidR="00583A3F" w:rsidRPr="00416563" w:rsidRDefault="00583A3F" w:rsidP="005814FF">
            <w:pPr>
              <w:ind w:left="542" w:right="-90" w:hanging="542"/>
              <w:jc w:val="center"/>
              <w:rPr>
                <w:sz w:val="20"/>
                <w:szCs w:val="20"/>
              </w:rPr>
            </w:pPr>
            <w:r w:rsidRPr="00416563">
              <w:rPr>
                <w:sz w:val="20"/>
                <w:szCs w:val="20"/>
              </w:rPr>
              <w:t>10</w:t>
            </w:r>
          </w:p>
        </w:tc>
      </w:tr>
      <w:tr w:rsidR="00583A3F" w:rsidRPr="00EF5853" w:rsidTr="00416563">
        <w:trPr>
          <w:trHeight w:val="4"/>
        </w:trPr>
        <w:tc>
          <w:tcPr>
            <w:tcW w:w="530" w:type="dxa"/>
            <w:vMerge/>
            <w:shd w:val="clear" w:color="auto" w:fill="auto"/>
          </w:tcPr>
          <w:p w:rsidR="00583A3F" w:rsidRPr="00EF5853" w:rsidRDefault="00583A3F" w:rsidP="00875196">
            <w:pPr>
              <w:jc w:val="center"/>
            </w:pPr>
          </w:p>
        </w:tc>
        <w:tc>
          <w:tcPr>
            <w:tcW w:w="684" w:type="dxa"/>
            <w:gridSpan w:val="2"/>
            <w:shd w:val="clear" w:color="auto" w:fill="auto"/>
          </w:tcPr>
          <w:p w:rsidR="00583A3F" w:rsidRPr="00EF5853" w:rsidRDefault="00583A3F" w:rsidP="00875196">
            <w:pPr>
              <w:jc w:val="center"/>
            </w:pPr>
            <w:r w:rsidRPr="00EF5853">
              <w:t>b.</w:t>
            </w:r>
          </w:p>
        </w:tc>
        <w:tc>
          <w:tcPr>
            <w:tcW w:w="8108" w:type="dxa"/>
            <w:shd w:val="clear" w:color="auto" w:fill="auto"/>
          </w:tcPr>
          <w:p w:rsidR="00583A3F" w:rsidRPr="00EF5853" w:rsidRDefault="00583A3F" w:rsidP="004F47EE">
            <w:pPr>
              <w:jc w:val="both"/>
            </w:pPr>
            <w:r w:rsidRPr="00583A3F">
              <w:t>Deduce why old grains generate stale odor?</w:t>
            </w:r>
          </w:p>
        </w:tc>
        <w:tc>
          <w:tcPr>
            <w:tcW w:w="1046" w:type="dxa"/>
            <w:shd w:val="clear" w:color="auto" w:fill="auto"/>
          </w:tcPr>
          <w:p w:rsidR="00583A3F" w:rsidRPr="00875196" w:rsidRDefault="00D31E1A" w:rsidP="00875196">
            <w:pPr>
              <w:jc w:val="center"/>
              <w:rPr>
                <w:sz w:val="22"/>
                <w:szCs w:val="22"/>
              </w:rPr>
            </w:pPr>
            <w:r>
              <w:rPr>
                <w:sz w:val="22"/>
                <w:szCs w:val="22"/>
              </w:rPr>
              <w:t>CO1</w:t>
            </w:r>
          </w:p>
        </w:tc>
        <w:tc>
          <w:tcPr>
            <w:tcW w:w="810" w:type="dxa"/>
            <w:shd w:val="clear" w:color="auto" w:fill="auto"/>
          </w:tcPr>
          <w:p w:rsidR="00583A3F" w:rsidRPr="00416563" w:rsidRDefault="00583A3F" w:rsidP="005814FF">
            <w:pPr>
              <w:ind w:left="542" w:right="-90" w:hanging="542"/>
              <w:jc w:val="center"/>
              <w:rPr>
                <w:sz w:val="20"/>
                <w:szCs w:val="20"/>
              </w:rPr>
            </w:pPr>
            <w:r w:rsidRPr="00416563">
              <w:rPr>
                <w:sz w:val="20"/>
                <w:szCs w:val="20"/>
              </w:rPr>
              <w:t>5</w:t>
            </w:r>
          </w:p>
        </w:tc>
      </w:tr>
      <w:tr w:rsidR="00583A3F" w:rsidRPr="00EF5853" w:rsidTr="00416563">
        <w:trPr>
          <w:trHeight w:val="4"/>
        </w:trPr>
        <w:tc>
          <w:tcPr>
            <w:tcW w:w="530" w:type="dxa"/>
            <w:vMerge/>
            <w:shd w:val="clear" w:color="auto" w:fill="auto"/>
          </w:tcPr>
          <w:p w:rsidR="00583A3F" w:rsidRPr="00EF5853" w:rsidRDefault="00583A3F" w:rsidP="00875196">
            <w:pPr>
              <w:jc w:val="center"/>
            </w:pPr>
          </w:p>
        </w:tc>
        <w:tc>
          <w:tcPr>
            <w:tcW w:w="684" w:type="dxa"/>
            <w:gridSpan w:val="2"/>
            <w:shd w:val="clear" w:color="auto" w:fill="auto"/>
          </w:tcPr>
          <w:p w:rsidR="00583A3F" w:rsidRPr="00EF5853" w:rsidRDefault="00583A3F" w:rsidP="00875196">
            <w:pPr>
              <w:jc w:val="center"/>
            </w:pPr>
            <w:r w:rsidRPr="00EF5853">
              <w:t>c.</w:t>
            </w:r>
          </w:p>
        </w:tc>
        <w:tc>
          <w:tcPr>
            <w:tcW w:w="8108" w:type="dxa"/>
            <w:shd w:val="clear" w:color="auto" w:fill="auto"/>
          </w:tcPr>
          <w:p w:rsidR="00583A3F" w:rsidRPr="00EF5853" w:rsidRDefault="00583A3F" w:rsidP="004F47EE">
            <w:pPr>
              <w:jc w:val="both"/>
            </w:pPr>
            <w:r w:rsidRPr="00583A3F">
              <w:t>Illustrate the Migration of Moisture in a grain silo during winte</w:t>
            </w:r>
            <w:r>
              <w:t>r &amp; summer</w:t>
            </w:r>
          </w:p>
        </w:tc>
        <w:tc>
          <w:tcPr>
            <w:tcW w:w="1046" w:type="dxa"/>
            <w:shd w:val="clear" w:color="auto" w:fill="auto"/>
          </w:tcPr>
          <w:p w:rsidR="00583A3F" w:rsidRPr="00875196" w:rsidRDefault="00D31E1A" w:rsidP="00875196">
            <w:pPr>
              <w:jc w:val="center"/>
              <w:rPr>
                <w:sz w:val="22"/>
                <w:szCs w:val="22"/>
              </w:rPr>
            </w:pPr>
            <w:r>
              <w:rPr>
                <w:sz w:val="22"/>
                <w:szCs w:val="22"/>
              </w:rPr>
              <w:t>CO1</w:t>
            </w:r>
          </w:p>
        </w:tc>
        <w:tc>
          <w:tcPr>
            <w:tcW w:w="810" w:type="dxa"/>
            <w:shd w:val="clear" w:color="auto" w:fill="auto"/>
          </w:tcPr>
          <w:p w:rsidR="00583A3F" w:rsidRPr="00416563" w:rsidRDefault="00F301C4" w:rsidP="005814FF">
            <w:pPr>
              <w:ind w:left="542" w:right="-90" w:hanging="542"/>
              <w:jc w:val="center"/>
              <w:rPr>
                <w:sz w:val="20"/>
                <w:szCs w:val="20"/>
              </w:rPr>
            </w:pPr>
            <w:r w:rsidRPr="00416563">
              <w:rPr>
                <w:sz w:val="20"/>
                <w:szCs w:val="20"/>
              </w:rPr>
              <w:t>5</w:t>
            </w:r>
            <w:bookmarkStart w:id="0" w:name="_GoBack"/>
            <w:bookmarkEnd w:id="0"/>
          </w:p>
        </w:tc>
      </w:tr>
      <w:tr w:rsidR="00B9521A" w:rsidRPr="00EF5853" w:rsidTr="00416563">
        <w:trPr>
          <w:trHeight w:val="4"/>
        </w:trPr>
        <w:tc>
          <w:tcPr>
            <w:tcW w:w="530" w:type="dxa"/>
            <w:vMerge w:val="restart"/>
            <w:shd w:val="clear" w:color="auto" w:fill="auto"/>
          </w:tcPr>
          <w:p w:rsidR="00B9521A" w:rsidRPr="00EF5853" w:rsidRDefault="00B9521A" w:rsidP="00875196">
            <w:pPr>
              <w:jc w:val="center"/>
            </w:pPr>
            <w:r w:rsidRPr="00EF5853">
              <w:t>7.</w:t>
            </w:r>
          </w:p>
        </w:tc>
        <w:tc>
          <w:tcPr>
            <w:tcW w:w="684" w:type="dxa"/>
            <w:gridSpan w:val="2"/>
            <w:shd w:val="clear" w:color="auto" w:fill="auto"/>
          </w:tcPr>
          <w:p w:rsidR="00B9521A" w:rsidRPr="00EF5853" w:rsidRDefault="00B9521A" w:rsidP="00875196">
            <w:pPr>
              <w:jc w:val="center"/>
            </w:pPr>
            <w:r w:rsidRPr="00EF5853">
              <w:t>a.</w:t>
            </w:r>
          </w:p>
        </w:tc>
        <w:tc>
          <w:tcPr>
            <w:tcW w:w="8108" w:type="dxa"/>
            <w:shd w:val="clear" w:color="auto" w:fill="auto"/>
          </w:tcPr>
          <w:p w:rsidR="00B9521A" w:rsidRPr="00EF5853" w:rsidRDefault="00B9521A" w:rsidP="004F47EE">
            <w:pPr>
              <w:jc w:val="both"/>
            </w:pPr>
            <w:r w:rsidRPr="00B9521A">
              <w:t>Outline the process of manufacturing thermoformed trays using suitable diagrams.</w:t>
            </w:r>
          </w:p>
        </w:tc>
        <w:tc>
          <w:tcPr>
            <w:tcW w:w="1046" w:type="dxa"/>
            <w:shd w:val="clear" w:color="auto" w:fill="auto"/>
          </w:tcPr>
          <w:p w:rsidR="00B9521A" w:rsidRPr="00875196" w:rsidRDefault="00D31E1A" w:rsidP="00D31E1A">
            <w:pPr>
              <w:jc w:val="center"/>
              <w:rPr>
                <w:sz w:val="22"/>
                <w:szCs w:val="22"/>
              </w:rPr>
            </w:pPr>
            <w:r>
              <w:rPr>
                <w:sz w:val="22"/>
                <w:szCs w:val="22"/>
              </w:rPr>
              <w:t>CO3</w:t>
            </w:r>
          </w:p>
        </w:tc>
        <w:tc>
          <w:tcPr>
            <w:tcW w:w="810" w:type="dxa"/>
            <w:shd w:val="clear" w:color="auto" w:fill="auto"/>
          </w:tcPr>
          <w:p w:rsidR="00B9521A" w:rsidRPr="00416563" w:rsidRDefault="00B9521A" w:rsidP="005814FF">
            <w:pPr>
              <w:ind w:left="542" w:right="-90" w:hanging="542"/>
              <w:jc w:val="center"/>
              <w:rPr>
                <w:sz w:val="20"/>
                <w:szCs w:val="20"/>
              </w:rPr>
            </w:pPr>
            <w:r w:rsidRPr="00416563">
              <w:rPr>
                <w:sz w:val="20"/>
                <w:szCs w:val="20"/>
              </w:rPr>
              <w:t>10</w:t>
            </w:r>
          </w:p>
        </w:tc>
      </w:tr>
      <w:tr w:rsidR="00B9521A" w:rsidRPr="00EF5853" w:rsidTr="00416563">
        <w:trPr>
          <w:trHeight w:val="4"/>
        </w:trPr>
        <w:tc>
          <w:tcPr>
            <w:tcW w:w="530" w:type="dxa"/>
            <w:vMerge/>
            <w:shd w:val="clear" w:color="auto" w:fill="auto"/>
          </w:tcPr>
          <w:p w:rsidR="00B9521A" w:rsidRPr="00EF5853" w:rsidRDefault="00B9521A" w:rsidP="00875196">
            <w:pPr>
              <w:jc w:val="center"/>
            </w:pPr>
          </w:p>
        </w:tc>
        <w:tc>
          <w:tcPr>
            <w:tcW w:w="684" w:type="dxa"/>
            <w:gridSpan w:val="2"/>
            <w:shd w:val="clear" w:color="auto" w:fill="auto"/>
          </w:tcPr>
          <w:p w:rsidR="00B9521A" w:rsidRPr="00EF5853" w:rsidRDefault="00B9521A" w:rsidP="00875196">
            <w:pPr>
              <w:jc w:val="center"/>
            </w:pPr>
            <w:r w:rsidRPr="00EF5853">
              <w:t>b.</w:t>
            </w:r>
          </w:p>
        </w:tc>
        <w:tc>
          <w:tcPr>
            <w:tcW w:w="8108" w:type="dxa"/>
            <w:shd w:val="clear" w:color="auto" w:fill="auto"/>
          </w:tcPr>
          <w:p w:rsidR="00B9521A" w:rsidRPr="00EF5853" w:rsidRDefault="00B9521A" w:rsidP="004F47EE">
            <w:pPr>
              <w:jc w:val="both"/>
            </w:pPr>
            <w:r w:rsidRPr="00B9521A">
              <w:t>Name the part of the Wheat Kernel that is referred to as the “embryo”. Justify why that part of the wheat kernel is removed during the milling process?</w:t>
            </w:r>
          </w:p>
        </w:tc>
        <w:tc>
          <w:tcPr>
            <w:tcW w:w="1046" w:type="dxa"/>
            <w:shd w:val="clear" w:color="auto" w:fill="auto"/>
          </w:tcPr>
          <w:p w:rsidR="00B9521A" w:rsidRPr="00875196" w:rsidRDefault="00D31E1A" w:rsidP="00875196">
            <w:pPr>
              <w:jc w:val="center"/>
              <w:rPr>
                <w:sz w:val="22"/>
                <w:szCs w:val="22"/>
              </w:rPr>
            </w:pPr>
            <w:r>
              <w:rPr>
                <w:sz w:val="22"/>
                <w:szCs w:val="22"/>
              </w:rPr>
              <w:t>CO2</w:t>
            </w:r>
          </w:p>
        </w:tc>
        <w:tc>
          <w:tcPr>
            <w:tcW w:w="810" w:type="dxa"/>
            <w:shd w:val="clear" w:color="auto" w:fill="auto"/>
          </w:tcPr>
          <w:p w:rsidR="00B9521A" w:rsidRPr="00416563" w:rsidRDefault="00B9521A" w:rsidP="005814FF">
            <w:pPr>
              <w:ind w:left="542" w:right="-90" w:hanging="542"/>
              <w:jc w:val="center"/>
              <w:rPr>
                <w:sz w:val="20"/>
                <w:szCs w:val="20"/>
              </w:rPr>
            </w:pPr>
            <w:r w:rsidRPr="00416563">
              <w:rPr>
                <w:sz w:val="20"/>
                <w:szCs w:val="20"/>
              </w:rPr>
              <w:t>5</w:t>
            </w:r>
          </w:p>
        </w:tc>
      </w:tr>
      <w:tr w:rsidR="00B9521A" w:rsidRPr="00EF5853" w:rsidTr="00416563">
        <w:trPr>
          <w:trHeight w:val="4"/>
        </w:trPr>
        <w:tc>
          <w:tcPr>
            <w:tcW w:w="530" w:type="dxa"/>
            <w:vMerge/>
            <w:shd w:val="clear" w:color="auto" w:fill="auto"/>
          </w:tcPr>
          <w:p w:rsidR="00B9521A" w:rsidRPr="00EF5853" w:rsidRDefault="00B9521A" w:rsidP="00875196">
            <w:pPr>
              <w:jc w:val="center"/>
            </w:pPr>
          </w:p>
        </w:tc>
        <w:tc>
          <w:tcPr>
            <w:tcW w:w="684" w:type="dxa"/>
            <w:gridSpan w:val="2"/>
            <w:shd w:val="clear" w:color="auto" w:fill="auto"/>
          </w:tcPr>
          <w:p w:rsidR="00B9521A" w:rsidRPr="00EF5853" w:rsidRDefault="00B9521A" w:rsidP="00875196">
            <w:pPr>
              <w:jc w:val="center"/>
            </w:pPr>
            <w:r w:rsidRPr="00EF5853">
              <w:t>c.</w:t>
            </w:r>
          </w:p>
        </w:tc>
        <w:tc>
          <w:tcPr>
            <w:tcW w:w="8108" w:type="dxa"/>
            <w:shd w:val="clear" w:color="auto" w:fill="auto"/>
          </w:tcPr>
          <w:p w:rsidR="00B9521A" w:rsidRPr="00EF5853" w:rsidRDefault="00B9521A" w:rsidP="004F47EE">
            <w:pPr>
              <w:jc w:val="both"/>
            </w:pPr>
            <w:r w:rsidRPr="00B9521A">
              <w:t>Describe the type of protein found in wheat kernel? What is its response to temperature?</w:t>
            </w:r>
          </w:p>
        </w:tc>
        <w:tc>
          <w:tcPr>
            <w:tcW w:w="1046" w:type="dxa"/>
            <w:shd w:val="clear" w:color="auto" w:fill="auto"/>
          </w:tcPr>
          <w:p w:rsidR="00B9521A" w:rsidRPr="00875196" w:rsidRDefault="00D31E1A" w:rsidP="00875196">
            <w:pPr>
              <w:jc w:val="center"/>
              <w:rPr>
                <w:sz w:val="22"/>
                <w:szCs w:val="22"/>
              </w:rPr>
            </w:pPr>
            <w:r>
              <w:rPr>
                <w:sz w:val="22"/>
                <w:szCs w:val="22"/>
              </w:rPr>
              <w:t>CO2</w:t>
            </w:r>
          </w:p>
        </w:tc>
        <w:tc>
          <w:tcPr>
            <w:tcW w:w="810" w:type="dxa"/>
            <w:shd w:val="clear" w:color="auto" w:fill="auto"/>
          </w:tcPr>
          <w:p w:rsidR="00B9521A" w:rsidRPr="00416563" w:rsidRDefault="00B9521A" w:rsidP="005814FF">
            <w:pPr>
              <w:ind w:left="542" w:right="-90" w:hanging="542"/>
              <w:jc w:val="center"/>
              <w:rPr>
                <w:sz w:val="20"/>
                <w:szCs w:val="20"/>
              </w:rPr>
            </w:pPr>
            <w:r w:rsidRPr="00416563">
              <w:rPr>
                <w:sz w:val="20"/>
                <w:szCs w:val="20"/>
              </w:rPr>
              <w:t>5</w:t>
            </w:r>
          </w:p>
        </w:tc>
      </w:tr>
      <w:tr w:rsidR="00AD2B52" w:rsidRPr="00EF5853" w:rsidTr="00416563">
        <w:trPr>
          <w:trHeight w:val="2"/>
        </w:trPr>
        <w:tc>
          <w:tcPr>
            <w:tcW w:w="11178" w:type="dxa"/>
            <w:gridSpan w:val="6"/>
            <w:shd w:val="clear" w:color="auto" w:fill="auto"/>
          </w:tcPr>
          <w:p w:rsidR="00BB2D04" w:rsidRPr="00416563" w:rsidRDefault="00AD2B52" w:rsidP="00BB2D04">
            <w:pPr>
              <w:ind w:left="542" w:right="-90" w:hanging="542"/>
              <w:jc w:val="center"/>
              <w:rPr>
                <w:sz w:val="20"/>
                <w:szCs w:val="20"/>
              </w:rPr>
            </w:pPr>
            <w:r w:rsidRPr="00416563">
              <w:rPr>
                <w:sz w:val="20"/>
                <w:szCs w:val="20"/>
              </w:rPr>
              <w:t>(OR)</w:t>
            </w:r>
          </w:p>
          <w:p w:rsidR="00BB2D04" w:rsidRPr="00416563" w:rsidRDefault="00BB2D04" w:rsidP="00BB2D04">
            <w:pPr>
              <w:ind w:left="542" w:right="-90" w:hanging="542"/>
              <w:jc w:val="center"/>
              <w:rPr>
                <w:sz w:val="20"/>
                <w:szCs w:val="20"/>
              </w:rPr>
            </w:pPr>
          </w:p>
        </w:tc>
      </w:tr>
      <w:tr w:rsidR="00F301C4" w:rsidRPr="00EF5853" w:rsidTr="00416563">
        <w:trPr>
          <w:trHeight w:val="2"/>
        </w:trPr>
        <w:tc>
          <w:tcPr>
            <w:tcW w:w="530" w:type="dxa"/>
            <w:shd w:val="clear" w:color="auto" w:fill="auto"/>
          </w:tcPr>
          <w:p w:rsidR="00F301C4" w:rsidRPr="00EF5853" w:rsidRDefault="00F301C4" w:rsidP="00875196">
            <w:pPr>
              <w:jc w:val="center"/>
            </w:pPr>
            <w:r w:rsidRPr="00EF5853">
              <w:lastRenderedPageBreak/>
              <w:t>8.</w:t>
            </w:r>
          </w:p>
        </w:tc>
        <w:tc>
          <w:tcPr>
            <w:tcW w:w="658" w:type="dxa"/>
            <w:shd w:val="clear" w:color="auto" w:fill="auto"/>
          </w:tcPr>
          <w:p w:rsidR="00F301C4" w:rsidRPr="00EF5853" w:rsidRDefault="00F301C4" w:rsidP="00296247">
            <w:pPr>
              <w:jc w:val="center"/>
            </w:pPr>
            <w:r w:rsidRPr="00EF5853">
              <w:t>a.</w:t>
            </w:r>
          </w:p>
        </w:tc>
        <w:tc>
          <w:tcPr>
            <w:tcW w:w="8134" w:type="dxa"/>
            <w:gridSpan w:val="2"/>
            <w:shd w:val="clear" w:color="auto" w:fill="auto"/>
          </w:tcPr>
          <w:p w:rsidR="00F301C4" w:rsidRPr="00EF5853" w:rsidRDefault="00F301C4" w:rsidP="00296247">
            <w:pPr>
              <w:jc w:val="both"/>
            </w:pPr>
            <w:r w:rsidRPr="00BC0BB8">
              <w:t>Role-play the working sequence of a chamber machine used for MAP application?</w:t>
            </w:r>
          </w:p>
        </w:tc>
        <w:tc>
          <w:tcPr>
            <w:tcW w:w="1046" w:type="dxa"/>
            <w:shd w:val="clear" w:color="auto" w:fill="auto"/>
          </w:tcPr>
          <w:p w:rsidR="00F301C4" w:rsidRPr="00875196" w:rsidRDefault="00F301C4" w:rsidP="00296247">
            <w:pPr>
              <w:jc w:val="center"/>
              <w:rPr>
                <w:sz w:val="22"/>
                <w:szCs w:val="22"/>
              </w:rPr>
            </w:pPr>
            <w:r>
              <w:rPr>
                <w:sz w:val="22"/>
                <w:szCs w:val="22"/>
              </w:rPr>
              <w:t>CO2</w:t>
            </w:r>
          </w:p>
        </w:tc>
        <w:tc>
          <w:tcPr>
            <w:tcW w:w="810" w:type="dxa"/>
            <w:shd w:val="clear" w:color="auto" w:fill="auto"/>
          </w:tcPr>
          <w:p w:rsidR="00F301C4" w:rsidRPr="00416563" w:rsidRDefault="00F301C4" w:rsidP="00296247">
            <w:pPr>
              <w:ind w:left="542" w:right="-90" w:hanging="542"/>
              <w:jc w:val="center"/>
              <w:rPr>
                <w:sz w:val="20"/>
                <w:szCs w:val="20"/>
              </w:rPr>
            </w:pPr>
            <w:r w:rsidRPr="00416563">
              <w:rPr>
                <w:sz w:val="20"/>
                <w:szCs w:val="20"/>
              </w:rPr>
              <w:t>5</w:t>
            </w:r>
          </w:p>
        </w:tc>
      </w:tr>
      <w:tr w:rsidR="00F301C4" w:rsidRPr="00EF5853" w:rsidTr="00416563">
        <w:trPr>
          <w:trHeight w:val="2"/>
        </w:trPr>
        <w:tc>
          <w:tcPr>
            <w:tcW w:w="530" w:type="dxa"/>
            <w:shd w:val="clear" w:color="auto" w:fill="auto"/>
          </w:tcPr>
          <w:p w:rsidR="00F301C4" w:rsidRPr="00EF5853" w:rsidRDefault="00F301C4" w:rsidP="00875196">
            <w:pPr>
              <w:jc w:val="center"/>
            </w:pPr>
          </w:p>
        </w:tc>
        <w:tc>
          <w:tcPr>
            <w:tcW w:w="658" w:type="dxa"/>
            <w:shd w:val="clear" w:color="auto" w:fill="auto"/>
          </w:tcPr>
          <w:p w:rsidR="00F301C4" w:rsidRPr="00EF5853" w:rsidRDefault="00F301C4" w:rsidP="00296247">
            <w:pPr>
              <w:jc w:val="center"/>
            </w:pPr>
            <w:r w:rsidRPr="00EF5853">
              <w:t>b.</w:t>
            </w:r>
          </w:p>
        </w:tc>
        <w:tc>
          <w:tcPr>
            <w:tcW w:w="8134" w:type="dxa"/>
            <w:gridSpan w:val="2"/>
            <w:shd w:val="clear" w:color="auto" w:fill="auto"/>
          </w:tcPr>
          <w:p w:rsidR="00F301C4" w:rsidRPr="00EF5853" w:rsidRDefault="00F301C4" w:rsidP="00296247">
            <w:pPr>
              <w:jc w:val="both"/>
            </w:pPr>
            <w:r w:rsidRPr="009856E5">
              <w:t>Paraphrase the physical properties of grain that are of consequence while designing storage structures for grains. Your answer should define each property, mention the method of measurement and relate its significance in designing structures.</w:t>
            </w:r>
            <w:r w:rsidRPr="009856E5">
              <w:tab/>
            </w:r>
          </w:p>
        </w:tc>
        <w:tc>
          <w:tcPr>
            <w:tcW w:w="1046" w:type="dxa"/>
            <w:shd w:val="clear" w:color="auto" w:fill="auto"/>
          </w:tcPr>
          <w:p w:rsidR="00F301C4" w:rsidRPr="00875196" w:rsidRDefault="00F301C4" w:rsidP="00296247">
            <w:pPr>
              <w:jc w:val="center"/>
              <w:rPr>
                <w:sz w:val="22"/>
                <w:szCs w:val="22"/>
              </w:rPr>
            </w:pPr>
            <w:r>
              <w:rPr>
                <w:sz w:val="22"/>
                <w:szCs w:val="22"/>
              </w:rPr>
              <w:t>CO2</w:t>
            </w:r>
          </w:p>
        </w:tc>
        <w:tc>
          <w:tcPr>
            <w:tcW w:w="810" w:type="dxa"/>
            <w:shd w:val="clear" w:color="auto" w:fill="auto"/>
          </w:tcPr>
          <w:p w:rsidR="00F301C4" w:rsidRPr="00416563" w:rsidRDefault="00F301C4" w:rsidP="00296247">
            <w:pPr>
              <w:ind w:left="542" w:right="-90" w:hanging="542"/>
              <w:jc w:val="center"/>
              <w:rPr>
                <w:sz w:val="20"/>
                <w:szCs w:val="20"/>
              </w:rPr>
            </w:pPr>
            <w:r w:rsidRPr="00416563">
              <w:rPr>
                <w:sz w:val="20"/>
                <w:szCs w:val="20"/>
              </w:rPr>
              <w:t>15</w:t>
            </w:r>
          </w:p>
        </w:tc>
      </w:tr>
      <w:tr w:rsidR="00AD2B52" w:rsidRPr="00EF5853" w:rsidTr="00416563">
        <w:trPr>
          <w:trHeight w:val="2"/>
        </w:trPr>
        <w:tc>
          <w:tcPr>
            <w:tcW w:w="1188" w:type="dxa"/>
            <w:gridSpan w:val="2"/>
            <w:shd w:val="clear" w:color="auto" w:fill="auto"/>
          </w:tcPr>
          <w:p w:rsidR="00AD2B52" w:rsidRPr="00EF5853" w:rsidRDefault="00AD2B52" w:rsidP="00875196">
            <w:pPr>
              <w:jc w:val="center"/>
            </w:pPr>
          </w:p>
        </w:tc>
        <w:tc>
          <w:tcPr>
            <w:tcW w:w="8134" w:type="dxa"/>
            <w:gridSpan w:val="2"/>
            <w:shd w:val="clear" w:color="auto" w:fill="auto"/>
          </w:tcPr>
          <w:p w:rsidR="00AD2B52" w:rsidRPr="00875196" w:rsidRDefault="00AD2B52" w:rsidP="00875196">
            <w:pPr>
              <w:rPr>
                <w:b/>
                <w:u w:val="single"/>
              </w:rPr>
            </w:pPr>
            <w:r w:rsidRPr="00875196">
              <w:rPr>
                <w:b/>
                <w:u w:val="single"/>
              </w:rPr>
              <w:t>Compulsory:</w:t>
            </w:r>
          </w:p>
        </w:tc>
        <w:tc>
          <w:tcPr>
            <w:tcW w:w="1046" w:type="dxa"/>
            <w:shd w:val="clear" w:color="auto" w:fill="auto"/>
          </w:tcPr>
          <w:p w:rsidR="00AD2B52" w:rsidRPr="00875196" w:rsidRDefault="00AD2B52" w:rsidP="00875196">
            <w:pPr>
              <w:jc w:val="center"/>
              <w:rPr>
                <w:sz w:val="22"/>
                <w:szCs w:val="22"/>
              </w:rPr>
            </w:pPr>
          </w:p>
        </w:tc>
        <w:tc>
          <w:tcPr>
            <w:tcW w:w="810" w:type="dxa"/>
            <w:shd w:val="clear" w:color="auto" w:fill="auto"/>
          </w:tcPr>
          <w:p w:rsidR="00AD2B52" w:rsidRPr="00416563" w:rsidRDefault="00AD2B52" w:rsidP="005814FF">
            <w:pPr>
              <w:ind w:left="542" w:right="-90" w:hanging="542"/>
              <w:jc w:val="center"/>
              <w:rPr>
                <w:sz w:val="20"/>
                <w:szCs w:val="20"/>
              </w:rPr>
            </w:pPr>
          </w:p>
        </w:tc>
      </w:tr>
      <w:tr w:rsidR="00AD2B52" w:rsidRPr="00EF5853" w:rsidTr="00416563">
        <w:trPr>
          <w:trHeight w:val="2"/>
        </w:trPr>
        <w:tc>
          <w:tcPr>
            <w:tcW w:w="530" w:type="dxa"/>
            <w:shd w:val="clear" w:color="auto" w:fill="auto"/>
          </w:tcPr>
          <w:p w:rsidR="00AD2B52" w:rsidRPr="00EF5853" w:rsidRDefault="00AD2B52" w:rsidP="00875196">
            <w:pPr>
              <w:jc w:val="center"/>
            </w:pPr>
            <w:r w:rsidRPr="00EF5853">
              <w:t>9.</w:t>
            </w:r>
          </w:p>
        </w:tc>
        <w:tc>
          <w:tcPr>
            <w:tcW w:w="658" w:type="dxa"/>
            <w:shd w:val="clear" w:color="auto" w:fill="auto"/>
          </w:tcPr>
          <w:p w:rsidR="00AD2B52" w:rsidRPr="00EF5853" w:rsidRDefault="00AD2B52" w:rsidP="00875196">
            <w:pPr>
              <w:jc w:val="center"/>
            </w:pPr>
            <w:r w:rsidRPr="00EF5853">
              <w:t>a.</w:t>
            </w:r>
          </w:p>
        </w:tc>
        <w:tc>
          <w:tcPr>
            <w:tcW w:w="8134" w:type="dxa"/>
            <w:gridSpan w:val="2"/>
            <w:shd w:val="clear" w:color="auto" w:fill="auto"/>
          </w:tcPr>
          <w:p w:rsidR="00AD2B52" w:rsidRPr="00EF5853" w:rsidRDefault="004F47EE" w:rsidP="00875196">
            <w:r>
              <w:t>Elaborate upon the different Pests that are commonly found in stored (or) pantry foods.</w:t>
            </w:r>
          </w:p>
        </w:tc>
        <w:tc>
          <w:tcPr>
            <w:tcW w:w="1046" w:type="dxa"/>
            <w:shd w:val="clear" w:color="auto" w:fill="auto"/>
          </w:tcPr>
          <w:p w:rsidR="00AD2B52" w:rsidRPr="00875196" w:rsidRDefault="00D31E1A" w:rsidP="00875196">
            <w:pPr>
              <w:jc w:val="center"/>
              <w:rPr>
                <w:sz w:val="22"/>
                <w:szCs w:val="22"/>
              </w:rPr>
            </w:pPr>
            <w:r>
              <w:rPr>
                <w:sz w:val="22"/>
                <w:szCs w:val="22"/>
              </w:rPr>
              <w:t>CO3</w:t>
            </w:r>
          </w:p>
        </w:tc>
        <w:tc>
          <w:tcPr>
            <w:tcW w:w="810" w:type="dxa"/>
            <w:shd w:val="clear" w:color="auto" w:fill="auto"/>
          </w:tcPr>
          <w:p w:rsidR="00AD2B52" w:rsidRPr="00416563" w:rsidRDefault="004F47EE" w:rsidP="005814FF">
            <w:pPr>
              <w:ind w:left="542" w:right="-90" w:hanging="542"/>
              <w:jc w:val="center"/>
              <w:rPr>
                <w:sz w:val="20"/>
                <w:szCs w:val="20"/>
              </w:rPr>
            </w:pPr>
            <w:r w:rsidRPr="00416563">
              <w:rPr>
                <w:sz w:val="20"/>
                <w:szCs w:val="20"/>
              </w:rP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544469"/>
    <w:multiLevelType w:val="multilevel"/>
    <w:tmpl w:val="BE0C679E"/>
    <w:lvl w:ilvl="0">
      <w:start w:val="1"/>
      <w:numFmt w:val="lowerLetter"/>
      <w:lvlText w:val="%1."/>
      <w:lvlJc w:val="left"/>
      <w:pPr>
        <w:ind w:left="360" w:hanging="360"/>
      </w:pPr>
      <w:rPr>
        <w:b w:val="0"/>
      </w:rPr>
    </w:lvl>
    <w:lvl w:ilvl="1">
      <w:start w:val="1"/>
      <w:numFmt w:val="decimal"/>
      <w:lvlText w:val="%1.%2."/>
      <w:lvlJc w:val="left"/>
      <w:pPr>
        <w:ind w:left="792" w:hanging="432"/>
      </w:pPr>
      <w:rPr>
        <w:rFonts w:hint="default"/>
        <w:sz w:val="23"/>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4EEC694F"/>
    <w:multiLevelType w:val="multilevel"/>
    <w:tmpl w:val="BE0C679E"/>
    <w:lvl w:ilvl="0">
      <w:start w:val="1"/>
      <w:numFmt w:val="lowerLetter"/>
      <w:lvlText w:val="%1."/>
      <w:lvlJc w:val="left"/>
      <w:pPr>
        <w:ind w:left="360" w:hanging="360"/>
      </w:pPr>
      <w:rPr>
        <w:b w:val="0"/>
      </w:rPr>
    </w:lvl>
    <w:lvl w:ilvl="1">
      <w:start w:val="1"/>
      <w:numFmt w:val="decimal"/>
      <w:lvlText w:val="%1.%2."/>
      <w:lvlJc w:val="left"/>
      <w:pPr>
        <w:ind w:left="792" w:hanging="432"/>
      </w:pPr>
      <w:rPr>
        <w:rFonts w:hint="default"/>
        <w:sz w:val="23"/>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1EE3269"/>
    <w:multiLevelType w:val="hybridMultilevel"/>
    <w:tmpl w:val="424EFEC6"/>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B6988"/>
    <w:rsid w:val="000F3EFE"/>
    <w:rsid w:val="001D41FE"/>
    <w:rsid w:val="001D670F"/>
    <w:rsid w:val="001E2222"/>
    <w:rsid w:val="001F54D1"/>
    <w:rsid w:val="001F7E9B"/>
    <w:rsid w:val="002D09FF"/>
    <w:rsid w:val="002D7611"/>
    <w:rsid w:val="002D76BB"/>
    <w:rsid w:val="002E336A"/>
    <w:rsid w:val="002E552A"/>
    <w:rsid w:val="00304757"/>
    <w:rsid w:val="00324247"/>
    <w:rsid w:val="00353D2F"/>
    <w:rsid w:val="003837FB"/>
    <w:rsid w:val="003855F1"/>
    <w:rsid w:val="003B14BC"/>
    <w:rsid w:val="003B1F06"/>
    <w:rsid w:val="003C6BB4"/>
    <w:rsid w:val="00416563"/>
    <w:rsid w:val="0046314C"/>
    <w:rsid w:val="0046787F"/>
    <w:rsid w:val="004F47EE"/>
    <w:rsid w:val="004F787A"/>
    <w:rsid w:val="00501F18"/>
    <w:rsid w:val="0050571C"/>
    <w:rsid w:val="005133D7"/>
    <w:rsid w:val="005527A4"/>
    <w:rsid w:val="005814FF"/>
    <w:rsid w:val="00583A3F"/>
    <w:rsid w:val="005B61EE"/>
    <w:rsid w:val="005D0F4A"/>
    <w:rsid w:val="005F011C"/>
    <w:rsid w:val="0062605C"/>
    <w:rsid w:val="00681B25"/>
    <w:rsid w:val="006C7354"/>
    <w:rsid w:val="00725A0A"/>
    <w:rsid w:val="007326F6"/>
    <w:rsid w:val="007568C3"/>
    <w:rsid w:val="00802202"/>
    <w:rsid w:val="00875196"/>
    <w:rsid w:val="008A56BE"/>
    <w:rsid w:val="008B0703"/>
    <w:rsid w:val="00904D12"/>
    <w:rsid w:val="0095679B"/>
    <w:rsid w:val="009856E5"/>
    <w:rsid w:val="009B2D04"/>
    <w:rsid w:val="009B53DD"/>
    <w:rsid w:val="009C5A1D"/>
    <w:rsid w:val="009E1545"/>
    <w:rsid w:val="00A41120"/>
    <w:rsid w:val="00AA5E39"/>
    <w:rsid w:val="00AA6B40"/>
    <w:rsid w:val="00AC020A"/>
    <w:rsid w:val="00AD2B52"/>
    <w:rsid w:val="00AE264C"/>
    <w:rsid w:val="00B009B1"/>
    <w:rsid w:val="00B60E7E"/>
    <w:rsid w:val="00B9521A"/>
    <w:rsid w:val="00BA539E"/>
    <w:rsid w:val="00BB2D04"/>
    <w:rsid w:val="00BB5C6B"/>
    <w:rsid w:val="00BC0BB8"/>
    <w:rsid w:val="00C3743D"/>
    <w:rsid w:val="00C46598"/>
    <w:rsid w:val="00C60C6A"/>
    <w:rsid w:val="00C95F18"/>
    <w:rsid w:val="00CB7A50"/>
    <w:rsid w:val="00CE1825"/>
    <w:rsid w:val="00CE5503"/>
    <w:rsid w:val="00D31E1A"/>
    <w:rsid w:val="00D3698C"/>
    <w:rsid w:val="00D62341"/>
    <w:rsid w:val="00D64FF9"/>
    <w:rsid w:val="00D94D54"/>
    <w:rsid w:val="00DE0497"/>
    <w:rsid w:val="00E668AE"/>
    <w:rsid w:val="00E70A47"/>
    <w:rsid w:val="00E824B7"/>
    <w:rsid w:val="00F11EDB"/>
    <w:rsid w:val="00F162EA"/>
    <w:rsid w:val="00F266A7"/>
    <w:rsid w:val="00F301C4"/>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329D6E-43A6-434D-8981-7B0B9B200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433</Words>
  <Characters>2472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5</cp:revision>
  <cp:lastPrinted>2016-09-21T16:48:00Z</cp:lastPrinted>
  <dcterms:created xsi:type="dcterms:W3CDTF">2016-11-11T02:44:00Z</dcterms:created>
  <dcterms:modified xsi:type="dcterms:W3CDTF">2016-11-19T10:57:00Z</dcterms:modified>
</cp:coreProperties>
</file>